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0786B33" w14:textId="6273E88E" w:rsidR="00605168" w:rsidRPr="00576BC8" w:rsidRDefault="00605168" w:rsidP="0075677A">
      <w:pPr>
        <w:jc w:val="right"/>
        <w:rPr>
          <w:rFonts w:asciiTheme="minorHAnsi" w:eastAsia="Verdana" w:hAnsiTheme="minorHAnsi" w:cstheme="minorHAnsi"/>
          <w:sz w:val="22"/>
          <w:szCs w:val="22"/>
        </w:rPr>
      </w:pPr>
      <w:r w:rsidRPr="00576BC8">
        <w:rPr>
          <w:rFonts w:asciiTheme="minorHAnsi" w:eastAsia="Verdana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bookmarkStart w:id="0" w:name="_GoBack"/>
      <w:bookmarkEnd w:id="0"/>
    </w:p>
    <w:p w14:paraId="56B58381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576BC8">
        <w:rPr>
          <w:rFonts w:asciiTheme="minorHAnsi" w:eastAsia="Verdana" w:hAnsiTheme="minorHAnsi" w:cstheme="minorHAnsi"/>
          <w:sz w:val="22"/>
          <w:szCs w:val="22"/>
        </w:rPr>
        <w:t xml:space="preserve">                                                                                     </w:t>
      </w:r>
    </w:p>
    <w:p w14:paraId="0C82CEFF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114BCC07" w14:textId="5420A19B" w:rsidR="00605168" w:rsidRPr="00D6613E" w:rsidRDefault="00605168" w:rsidP="000B14D7">
      <w:pPr>
        <w:pStyle w:val="Nagwek11"/>
        <w:ind w:right="-1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6613E">
        <w:rPr>
          <w:rFonts w:asciiTheme="minorHAnsi" w:hAnsiTheme="minorHAnsi" w:cstheme="minorHAnsi"/>
          <w:b/>
          <w:sz w:val="22"/>
          <w:szCs w:val="22"/>
        </w:rPr>
        <w:t xml:space="preserve">PLAN PRACY GRUPY </w:t>
      </w:r>
      <w:proofErr w:type="spellStart"/>
      <w:r w:rsidRPr="00D6613E">
        <w:rPr>
          <w:rFonts w:asciiTheme="minorHAnsi" w:hAnsiTheme="minorHAnsi" w:cstheme="minorHAnsi"/>
          <w:b/>
          <w:sz w:val="22"/>
          <w:szCs w:val="22"/>
        </w:rPr>
        <w:t>HyP</w:t>
      </w:r>
      <w:proofErr w:type="spellEnd"/>
      <w:r w:rsidRPr="00D6613E">
        <w:rPr>
          <w:rFonts w:asciiTheme="minorHAnsi" w:hAnsiTheme="minorHAnsi" w:cstheme="minorHAnsi"/>
          <w:b/>
          <w:sz w:val="22"/>
          <w:szCs w:val="22"/>
        </w:rPr>
        <w:t xml:space="preserve"> NA ROK </w:t>
      </w:r>
      <w:r w:rsidR="00A9634B" w:rsidRPr="00D6613E">
        <w:rPr>
          <w:rFonts w:asciiTheme="minorHAnsi" w:hAnsiTheme="minorHAnsi" w:cstheme="minorHAnsi"/>
          <w:b/>
          <w:sz w:val="22"/>
          <w:szCs w:val="22"/>
        </w:rPr>
        <w:t>20</w:t>
      </w:r>
      <w:r w:rsidR="004E55FD" w:rsidRPr="00D6613E">
        <w:rPr>
          <w:rFonts w:asciiTheme="minorHAnsi" w:hAnsiTheme="minorHAnsi" w:cstheme="minorHAnsi"/>
          <w:b/>
          <w:sz w:val="22"/>
          <w:szCs w:val="22"/>
        </w:rPr>
        <w:t>2</w:t>
      </w:r>
      <w:r w:rsidR="00231AC2">
        <w:rPr>
          <w:rFonts w:asciiTheme="minorHAnsi" w:hAnsiTheme="minorHAnsi" w:cstheme="minorHAnsi"/>
          <w:b/>
          <w:sz w:val="22"/>
          <w:szCs w:val="22"/>
        </w:rPr>
        <w:t>4</w:t>
      </w:r>
    </w:p>
    <w:p w14:paraId="23DEF5A5" w14:textId="77777777" w:rsidR="00605168" w:rsidRPr="00D6613E" w:rsidRDefault="00605168" w:rsidP="000B14D7">
      <w:pPr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0239588" w14:textId="77777777" w:rsidR="004E55FD" w:rsidRPr="00D6613E" w:rsidRDefault="004E55FD" w:rsidP="004E55FD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02C65D7" w14:textId="046F584C" w:rsidR="004E55FD" w:rsidRPr="00D6613E" w:rsidRDefault="004E55FD" w:rsidP="004E55FD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613E">
        <w:rPr>
          <w:rFonts w:asciiTheme="minorHAnsi" w:hAnsiTheme="minorHAnsi" w:cstheme="minorHAnsi"/>
          <w:b/>
          <w:sz w:val="22"/>
          <w:szCs w:val="22"/>
        </w:rPr>
        <w:t>5</w:t>
      </w:r>
      <w:r w:rsidR="00231AC2">
        <w:rPr>
          <w:rFonts w:asciiTheme="minorHAnsi" w:hAnsiTheme="minorHAnsi" w:cstheme="minorHAnsi"/>
          <w:b/>
          <w:sz w:val="22"/>
          <w:szCs w:val="22"/>
        </w:rPr>
        <w:t>8</w:t>
      </w:r>
      <w:r w:rsidRPr="00D6613E">
        <w:rPr>
          <w:rFonts w:asciiTheme="minorHAnsi" w:hAnsiTheme="minorHAnsi" w:cstheme="minorHAnsi"/>
          <w:b/>
          <w:sz w:val="22"/>
          <w:szCs w:val="22"/>
        </w:rPr>
        <w:t xml:space="preserve"> narada Grupy </w:t>
      </w:r>
      <w:proofErr w:type="spellStart"/>
      <w:r w:rsidRPr="00D6613E">
        <w:rPr>
          <w:rFonts w:asciiTheme="minorHAnsi" w:hAnsiTheme="minorHAnsi" w:cstheme="minorHAnsi"/>
          <w:b/>
          <w:sz w:val="22"/>
          <w:szCs w:val="22"/>
        </w:rPr>
        <w:t>HyP</w:t>
      </w:r>
      <w:proofErr w:type="spellEnd"/>
      <w:r w:rsidRPr="00D6613E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2B7823">
        <w:rPr>
          <w:rFonts w:asciiTheme="minorHAnsi" w:hAnsiTheme="minorHAnsi" w:cstheme="minorHAnsi"/>
          <w:b/>
          <w:sz w:val="22"/>
          <w:szCs w:val="22"/>
        </w:rPr>
        <w:t>wiosna</w:t>
      </w:r>
      <w:r w:rsidRPr="00D6613E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231AC2">
        <w:rPr>
          <w:rFonts w:asciiTheme="minorHAnsi" w:hAnsiTheme="minorHAnsi" w:cstheme="minorHAnsi"/>
          <w:b/>
          <w:sz w:val="22"/>
          <w:szCs w:val="22"/>
        </w:rPr>
        <w:t>4</w:t>
      </w:r>
      <w:r w:rsidRPr="00D6613E">
        <w:rPr>
          <w:rFonts w:asciiTheme="minorHAnsi" w:hAnsiTheme="minorHAnsi" w:cstheme="minorHAnsi"/>
          <w:b/>
          <w:sz w:val="22"/>
          <w:szCs w:val="22"/>
        </w:rPr>
        <w:t xml:space="preserve"> rok (R</w:t>
      </w:r>
      <w:r w:rsidR="00231AC2">
        <w:rPr>
          <w:rFonts w:asciiTheme="minorHAnsi" w:hAnsiTheme="minorHAnsi" w:cstheme="minorHAnsi"/>
          <w:b/>
          <w:sz w:val="22"/>
          <w:szCs w:val="22"/>
        </w:rPr>
        <w:t>epublika Słowacka</w:t>
      </w:r>
      <w:r w:rsidRPr="00D6613E">
        <w:rPr>
          <w:rFonts w:asciiTheme="minorHAnsi" w:hAnsiTheme="minorHAnsi" w:cstheme="minorHAnsi"/>
          <w:b/>
          <w:sz w:val="22"/>
          <w:szCs w:val="22"/>
        </w:rPr>
        <w:t>)</w:t>
      </w:r>
    </w:p>
    <w:p w14:paraId="424B9E01" w14:textId="77777777" w:rsidR="004E55FD" w:rsidRPr="00D6613E" w:rsidRDefault="004E55FD" w:rsidP="004E55FD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F96F58" w14:textId="77777777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Wymiana danych hydrometeorologicznych (załącznik 1 i 2 „Regulaminu współpracy”).</w:t>
      </w:r>
    </w:p>
    <w:p w14:paraId="2131692C" w14:textId="77777777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Kontrola danych wymienianych codziennie (załącznik 3, 4 i 5 „Regulaminu współpracy”).</w:t>
      </w:r>
    </w:p>
    <w:p w14:paraId="7F9C8D87" w14:textId="77777777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System osłony przeciwpowodziowej zbiornika Orawa.</w:t>
      </w:r>
    </w:p>
    <w:p w14:paraId="33EE7E5D" w14:textId="252F136D" w:rsidR="004E55FD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Współpraca grup regionalnych IMGW-PIB i SHMU.</w:t>
      </w:r>
    </w:p>
    <w:p w14:paraId="1A08F206" w14:textId="42028BC3" w:rsidR="002B7823" w:rsidRDefault="002B7823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Przygotowanie materiałów na XXI</w:t>
      </w:r>
      <w:r w:rsidR="002522BC">
        <w:rPr>
          <w:rFonts w:asciiTheme="minorHAnsi" w:hAnsiTheme="minorHAnsi" w:cstheme="minorHAnsi"/>
          <w:sz w:val="22"/>
          <w:szCs w:val="22"/>
        </w:rPr>
        <w:t>V</w:t>
      </w:r>
      <w:r>
        <w:rPr>
          <w:rFonts w:asciiTheme="minorHAnsi" w:hAnsiTheme="minorHAnsi" w:cstheme="minorHAnsi"/>
          <w:sz w:val="22"/>
          <w:szCs w:val="22"/>
        </w:rPr>
        <w:t xml:space="preserve"> posiedzenie Komisji.</w:t>
      </w:r>
    </w:p>
    <w:p w14:paraId="77FBC953" w14:textId="377B2FB4" w:rsidR="002B7823" w:rsidRDefault="002B7823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Sprawozdanie z pracy Grupy za rok 202</w:t>
      </w:r>
      <w:r w:rsidR="00231AC2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D31419F" w14:textId="5DF2A5FC" w:rsidR="002B7823" w:rsidRPr="00D6613E" w:rsidRDefault="002B7823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Plan pracy Grupy </w:t>
      </w:r>
      <w:proofErr w:type="spellStart"/>
      <w:r>
        <w:rPr>
          <w:rFonts w:asciiTheme="minorHAnsi" w:hAnsiTheme="minorHAnsi" w:cstheme="minorHAnsi"/>
          <w:sz w:val="22"/>
          <w:szCs w:val="22"/>
        </w:rPr>
        <w:t>HyP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na </w:t>
      </w:r>
      <w:r w:rsidRPr="00380162">
        <w:rPr>
          <w:rFonts w:asciiTheme="minorHAnsi" w:hAnsiTheme="minorHAnsi" w:cstheme="minorHAnsi"/>
          <w:sz w:val="22"/>
          <w:szCs w:val="22"/>
        </w:rPr>
        <w:t>rok 202</w:t>
      </w:r>
      <w:r w:rsidR="00231AC2">
        <w:rPr>
          <w:rFonts w:asciiTheme="minorHAnsi" w:hAnsiTheme="minorHAnsi" w:cstheme="minorHAnsi"/>
          <w:sz w:val="22"/>
          <w:szCs w:val="22"/>
        </w:rPr>
        <w:t>5.</w:t>
      </w:r>
    </w:p>
    <w:p w14:paraId="5F72753F" w14:textId="738FB8CE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Sprawy różne z dziedziny hydrologii i osłony przeciwpowodziowej.</w:t>
      </w:r>
    </w:p>
    <w:p w14:paraId="6BB1B5FD" w14:textId="77777777" w:rsidR="00C01908" w:rsidRPr="00D6613E" w:rsidRDefault="00C01908" w:rsidP="00C01908">
      <w:pPr>
        <w:ind w:left="720"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41560167" w14:textId="6A296FF2" w:rsidR="00C01908" w:rsidRPr="00380162" w:rsidRDefault="00C01908" w:rsidP="00C01908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102982440"/>
      <w:r w:rsidRPr="00380162">
        <w:rPr>
          <w:rFonts w:asciiTheme="minorHAnsi" w:hAnsiTheme="minorHAnsi" w:cstheme="minorHAnsi"/>
          <w:b/>
          <w:sz w:val="22"/>
          <w:szCs w:val="22"/>
        </w:rPr>
        <w:t>5</w:t>
      </w:r>
      <w:r w:rsidR="00231AC2">
        <w:rPr>
          <w:rFonts w:asciiTheme="minorHAnsi" w:hAnsiTheme="minorHAnsi" w:cstheme="minorHAnsi"/>
          <w:b/>
          <w:sz w:val="22"/>
          <w:szCs w:val="22"/>
        </w:rPr>
        <w:t>9</w:t>
      </w:r>
      <w:r w:rsidRPr="00380162">
        <w:rPr>
          <w:rFonts w:asciiTheme="minorHAnsi" w:hAnsiTheme="minorHAnsi" w:cstheme="minorHAnsi"/>
          <w:b/>
          <w:sz w:val="22"/>
          <w:szCs w:val="22"/>
        </w:rPr>
        <w:t xml:space="preserve"> narada Grupy </w:t>
      </w:r>
      <w:proofErr w:type="spellStart"/>
      <w:r w:rsidRPr="00380162">
        <w:rPr>
          <w:rFonts w:asciiTheme="minorHAnsi" w:hAnsiTheme="minorHAnsi" w:cstheme="minorHAnsi"/>
          <w:b/>
          <w:sz w:val="22"/>
          <w:szCs w:val="22"/>
        </w:rPr>
        <w:t>HyP</w:t>
      </w:r>
      <w:proofErr w:type="spellEnd"/>
      <w:r w:rsidRPr="00380162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7A0FDA" w:rsidRPr="00380162">
        <w:rPr>
          <w:rFonts w:asciiTheme="minorHAnsi" w:hAnsiTheme="minorHAnsi" w:cstheme="minorHAnsi"/>
          <w:b/>
          <w:sz w:val="22"/>
          <w:szCs w:val="22"/>
        </w:rPr>
        <w:t>jesień 202</w:t>
      </w:r>
      <w:r w:rsidR="00231AC2">
        <w:rPr>
          <w:rFonts w:asciiTheme="minorHAnsi" w:hAnsiTheme="minorHAnsi" w:cstheme="minorHAnsi"/>
          <w:b/>
          <w:sz w:val="22"/>
          <w:szCs w:val="22"/>
        </w:rPr>
        <w:t>4</w:t>
      </w:r>
      <w:r w:rsidRPr="00380162">
        <w:rPr>
          <w:rFonts w:asciiTheme="minorHAnsi" w:hAnsiTheme="minorHAnsi" w:cstheme="minorHAnsi"/>
          <w:b/>
          <w:sz w:val="22"/>
          <w:szCs w:val="22"/>
        </w:rPr>
        <w:t xml:space="preserve"> rok (R</w:t>
      </w:r>
      <w:r w:rsidR="00231AC2">
        <w:rPr>
          <w:rFonts w:asciiTheme="minorHAnsi" w:hAnsiTheme="minorHAnsi" w:cstheme="minorHAnsi"/>
          <w:b/>
          <w:sz w:val="22"/>
          <w:szCs w:val="22"/>
        </w:rPr>
        <w:t>epublika Słowacka</w:t>
      </w:r>
      <w:r w:rsidRPr="00380162">
        <w:rPr>
          <w:rFonts w:asciiTheme="minorHAnsi" w:hAnsiTheme="minorHAnsi" w:cstheme="minorHAnsi"/>
          <w:b/>
          <w:sz w:val="22"/>
          <w:szCs w:val="22"/>
        </w:rPr>
        <w:t>)</w:t>
      </w:r>
    </w:p>
    <w:p w14:paraId="239B1B13" w14:textId="106A7E26" w:rsidR="00C01908" w:rsidRPr="00380162" w:rsidRDefault="00C01908" w:rsidP="00C01908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759088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Wymiana danych hydrometeorologicznych (załącznik 1 i 2 „Regulaminu współpracy”).</w:t>
      </w:r>
    </w:p>
    <w:p w14:paraId="5F36A219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Kontrola danych wymienianych codziennie (załącznik 3, 4 i 5</w:t>
      </w:r>
      <w:r w:rsidRPr="00380162">
        <w:rPr>
          <w:rFonts w:asciiTheme="minorHAnsi" w:eastAsia="Verdana" w:hAnsiTheme="minorHAnsi" w:cstheme="minorHAnsi"/>
          <w:sz w:val="22"/>
          <w:szCs w:val="22"/>
        </w:rPr>
        <w:t xml:space="preserve"> „</w:t>
      </w:r>
      <w:r w:rsidRPr="00380162">
        <w:rPr>
          <w:rFonts w:asciiTheme="minorHAnsi" w:hAnsiTheme="minorHAnsi" w:cstheme="minorHAnsi"/>
          <w:sz w:val="22"/>
          <w:szCs w:val="22"/>
        </w:rPr>
        <w:t>Regulaminu współpracy”).</w:t>
      </w:r>
    </w:p>
    <w:p w14:paraId="4DF57A1D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System osłony przeciwpowodziowej zbiornika Orawa.</w:t>
      </w:r>
    </w:p>
    <w:p w14:paraId="5D5A8CFD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Współpraca grup regionalnych IMGW-PIB i SHMU.</w:t>
      </w:r>
    </w:p>
    <w:p w14:paraId="25434D54" w14:textId="0039FA10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Sprawy różne z dziedziny hydrologii i osłony przeciwpowodziowej.</w:t>
      </w:r>
    </w:p>
    <w:bookmarkEnd w:id="1"/>
    <w:p w14:paraId="4508EC52" w14:textId="77777777" w:rsidR="004E55FD" w:rsidRPr="00380162" w:rsidRDefault="004E55FD" w:rsidP="004E55FD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25ED7FD" w14:textId="77777777" w:rsidR="00605168" w:rsidRPr="00380162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B90C25B" w14:textId="0A9C18D7" w:rsidR="00605168" w:rsidRPr="00380162" w:rsidRDefault="00605168" w:rsidP="000B14D7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2" w:name="_Hlk102982599"/>
      <w:r w:rsidRPr="00380162">
        <w:rPr>
          <w:rFonts w:asciiTheme="minorHAnsi" w:hAnsiTheme="minorHAnsi" w:cstheme="minorHAnsi"/>
          <w:b/>
          <w:sz w:val="22"/>
          <w:szCs w:val="22"/>
        </w:rPr>
        <w:t>Narada grup regionalnych – II kwartał 20</w:t>
      </w:r>
      <w:r w:rsidR="0017097F" w:rsidRPr="00380162">
        <w:rPr>
          <w:rFonts w:asciiTheme="minorHAnsi" w:hAnsiTheme="minorHAnsi" w:cstheme="minorHAnsi"/>
          <w:b/>
          <w:sz w:val="22"/>
          <w:szCs w:val="22"/>
        </w:rPr>
        <w:t>2</w:t>
      </w:r>
      <w:r w:rsidR="00231AC2">
        <w:rPr>
          <w:rFonts w:asciiTheme="minorHAnsi" w:hAnsiTheme="minorHAnsi" w:cstheme="minorHAnsi"/>
          <w:b/>
          <w:sz w:val="22"/>
          <w:szCs w:val="22"/>
        </w:rPr>
        <w:t>4</w:t>
      </w:r>
      <w:r w:rsidRPr="00380162">
        <w:rPr>
          <w:rFonts w:asciiTheme="minorHAnsi" w:hAnsiTheme="minorHAnsi" w:cstheme="minorHAnsi"/>
          <w:b/>
          <w:sz w:val="22"/>
          <w:szCs w:val="22"/>
        </w:rPr>
        <w:t xml:space="preserve"> roku (</w:t>
      </w:r>
      <w:r w:rsidRPr="00406C8B">
        <w:rPr>
          <w:rFonts w:asciiTheme="minorHAnsi" w:hAnsiTheme="minorHAnsi" w:cstheme="minorHAnsi"/>
          <w:b/>
          <w:sz w:val="22"/>
          <w:szCs w:val="22"/>
        </w:rPr>
        <w:t>R</w:t>
      </w:r>
      <w:r w:rsidR="0017097F" w:rsidRPr="00406C8B">
        <w:rPr>
          <w:rFonts w:asciiTheme="minorHAnsi" w:hAnsiTheme="minorHAnsi" w:cstheme="minorHAnsi"/>
          <w:b/>
          <w:sz w:val="22"/>
          <w:szCs w:val="22"/>
        </w:rPr>
        <w:t>zeczpospolita Polska</w:t>
      </w:r>
      <w:r w:rsidR="00624802" w:rsidRPr="00380162">
        <w:rPr>
          <w:rFonts w:asciiTheme="minorHAnsi" w:hAnsiTheme="minorHAnsi" w:cstheme="minorHAnsi"/>
          <w:b/>
          <w:sz w:val="22"/>
          <w:szCs w:val="22"/>
        </w:rPr>
        <w:t>)</w:t>
      </w:r>
    </w:p>
    <w:bookmarkEnd w:id="2"/>
    <w:p w14:paraId="4B7CCE70" w14:textId="77777777" w:rsidR="00605168" w:rsidRPr="00380162" w:rsidRDefault="00605168" w:rsidP="000B14D7">
      <w:pPr>
        <w:ind w:left="60" w:right="-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E08840F" w14:textId="77777777" w:rsidR="00A5131B" w:rsidRPr="00D6613E" w:rsidRDefault="00A5131B" w:rsidP="000B14D7">
      <w:pPr>
        <w:numPr>
          <w:ilvl w:val="0"/>
          <w:numId w:val="21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  <w:u w:val="single"/>
        </w:rPr>
        <w:t>ze strony polskiej:</w:t>
      </w:r>
      <w:r w:rsidR="007C7552" w:rsidRPr="00D6613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7C7552" w:rsidRPr="00D6613E">
        <w:rPr>
          <w:rFonts w:asciiTheme="minorHAnsi" w:hAnsiTheme="minorHAnsi" w:cstheme="minorHAnsi"/>
          <w:sz w:val="22"/>
          <w:szCs w:val="22"/>
        </w:rPr>
        <w:t>IMGW-PIB</w:t>
      </w:r>
      <w:r w:rsidR="005951CF" w:rsidRPr="00D6613E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D6613E">
        <w:rPr>
          <w:rFonts w:asciiTheme="minorHAnsi" w:hAnsiTheme="minorHAnsi" w:cstheme="minorHAnsi"/>
          <w:sz w:val="22"/>
          <w:szCs w:val="22"/>
        </w:rPr>
        <w:t>Biur</w:t>
      </w:r>
      <w:r w:rsidR="007C7552" w:rsidRPr="00D6613E">
        <w:rPr>
          <w:rFonts w:asciiTheme="minorHAnsi" w:hAnsiTheme="minorHAnsi" w:cstheme="minorHAnsi"/>
          <w:sz w:val="22"/>
          <w:szCs w:val="22"/>
        </w:rPr>
        <w:t>o</w:t>
      </w:r>
      <w:r w:rsidR="00605168" w:rsidRPr="00D6613E">
        <w:rPr>
          <w:rFonts w:asciiTheme="minorHAnsi" w:hAnsiTheme="minorHAnsi" w:cstheme="minorHAnsi"/>
          <w:sz w:val="22"/>
          <w:szCs w:val="22"/>
        </w:rPr>
        <w:t xml:space="preserve"> Prognoz Hydrologicznych</w:t>
      </w:r>
      <w:r w:rsidR="00692DD0" w:rsidRPr="00D6613E">
        <w:rPr>
          <w:rFonts w:asciiTheme="minorHAnsi" w:hAnsiTheme="minorHAnsi" w:cstheme="minorHAnsi"/>
          <w:sz w:val="22"/>
          <w:szCs w:val="22"/>
        </w:rPr>
        <w:t xml:space="preserve"> </w:t>
      </w:r>
      <w:r w:rsidR="004401AD" w:rsidRPr="00D6613E">
        <w:rPr>
          <w:rFonts w:asciiTheme="minorHAnsi" w:hAnsiTheme="minorHAnsi" w:cstheme="minorHAnsi"/>
          <w:sz w:val="22"/>
          <w:szCs w:val="22"/>
        </w:rPr>
        <w:t xml:space="preserve">w Krakowie </w:t>
      </w:r>
      <w:r w:rsidR="00692DD0" w:rsidRPr="00D6613E">
        <w:rPr>
          <w:rFonts w:asciiTheme="minorHAnsi" w:hAnsiTheme="minorHAnsi" w:cstheme="minorHAnsi"/>
          <w:sz w:val="22"/>
          <w:szCs w:val="22"/>
        </w:rPr>
        <w:t xml:space="preserve">oraz </w:t>
      </w:r>
      <w:r w:rsidR="0017097F" w:rsidRPr="00D6613E">
        <w:rPr>
          <w:rFonts w:asciiTheme="minorHAnsi" w:hAnsiTheme="minorHAnsi" w:cstheme="minorHAnsi"/>
          <w:sz w:val="22"/>
          <w:szCs w:val="22"/>
        </w:rPr>
        <w:t>Centrum Hydrologiczno-Meteorologicznej Sieci Pomiarowo-Obserwacyjnej Biuro w Krakowie</w:t>
      </w:r>
      <w:r w:rsidR="004401AD" w:rsidRPr="00D6613E">
        <w:rPr>
          <w:rFonts w:asciiTheme="minorHAnsi" w:hAnsiTheme="minorHAnsi" w:cstheme="minorHAnsi"/>
          <w:sz w:val="22"/>
          <w:szCs w:val="22"/>
        </w:rPr>
        <w:t xml:space="preserve"> IMGW-PIB</w:t>
      </w:r>
      <w:r w:rsidR="007C7552" w:rsidRPr="00D6613E">
        <w:rPr>
          <w:rFonts w:asciiTheme="minorHAnsi" w:hAnsiTheme="minorHAnsi" w:cstheme="minorHAnsi"/>
          <w:sz w:val="22"/>
          <w:szCs w:val="22"/>
        </w:rPr>
        <w:t>.</w:t>
      </w:r>
    </w:p>
    <w:p w14:paraId="77BEF4C9" w14:textId="77777777" w:rsidR="00605168" w:rsidRPr="00D6613E" w:rsidRDefault="00A5131B" w:rsidP="000B14D7">
      <w:pPr>
        <w:numPr>
          <w:ilvl w:val="0"/>
          <w:numId w:val="21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  <w:u w:val="single"/>
        </w:rPr>
        <w:t xml:space="preserve">ze strony słowackiej: </w:t>
      </w:r>
      <w:r w:rsidR="00605168" w:rsidRPr="00D6613E">
        <w:rPr>
          <w:rFonts w:asciiTheme="minorHAnsi" w:hAnsiTheme="minorHAnsi" w:cstheme="minorHAnsi"/>
          <w:sz w:val="22"/>
          <w:szCs w:val="22"/>
        </w:rPr>
        <w:t xml:space="preserve">SHMU </w:t>
      </w:r>
      <w:r w:rsidR="0017097F" w:rsidRPr="00D6613E">
        <w:rPr>
          <w:rFonts w:asciiTheme="minorHAnsi" w:hAnsiTheme="minorHAnsi" w:cstheme="minorHAnsi"/>
          <w:sz w:val="22"/>
          <w:szCs w:val="22"/>
        </w:rPr>
        <w:t xml:space="preserve">RP </w:t>
      </w:r>
      <w:r w:rsidR="00605168" w:rsidRPr="00D6613E">
        <w:rPr>
          <w:rFonts w:asciiTheme="minorHAnsi" w:hAnsiTheme="minorHAnsi" w:cstheme="minorHAnsi"/>
          <w:sz w:val="22"/>
          <w:szCs w:val="22"/>
        </w:rPr>
        <w:t xml:space="preserve">Koszyce i SHMU </w:t>
      </w:r>
      <w:r w:rsidR="0017097F" w:rsidRPr="00D6613E">
        <w:rPr>
          <w:rFonts w:asciiTheme="minorHAnsi" w:hAnsiTheme="minorHAnsi" w:cstheme="minorHAnsi"/>
          <w:sz w:val="22"/>
          <w:szCs w:val="22"/>
        </w:rPr>
        <w:t xml:space="preserve">RP </w:t>
      </w:r>
      <w:r w:rsidR="00605168" w:rsidRPr="00D6613E">
        <w:rPr>
          <w:rFonts w:asciiTheme="minorHAnsi" w:hAnsiTheme="minorHAnsi" w:cstheme="minorHAnsi"/>
          <w:sz w:val="22"/>
          <w:szCs w:val="22"/>
        </w:rPr>
        <w:t>Żylina</w:t>
      </w:r>
      <w:r w:rsidR="007C7552" w:rsidRPr="00D6613E">
        <w:rPr>
          <w:rFonts w:asciiTheme="minorHAnsi" w:hAnsiTheme="minorHAnsi" w:cstheme="minorHAnsi"/>
          <w:sz w:val="22"/>
          <w:szCs w:val="22"/>
        </w:rPr>
        <w:t>.</w:t>
      </w:r>
    </w:p>
    <w:p w14:paraId="73C1ABD7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7EA5BCD" w14:textId="77777777" w:rsidR="00605168" w:rsidRPr="00576BC8" w:rsidRDefault="00605168" w:rsidP="000B14D7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1738299"/>
      <w:r w:rsidRPr="00576BC8">
        <w:rPr>
          <w:rFonts w:asciiTheme="minorHAnsi" w:hAnsiTheme="minorHAnsi" w:cstheme="minorHAnsi"/>
          <w:b/>
          <w:sz w:val="22"/>
          <w:szCs w:val="22"/>
        </w:rPr>
        <w:t xml:space="preserve">Wspólne pomiary przepływów </w:t>
      </w:r>
    </w:p>
    <w:p w14:paraId="24D0BBB0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BD1E35" w14:textId="5F0A313B" w:rsidR="00605168" w:rsidRPr="00576BC8" w:rsidRDefault="007C7552" w:rsidP="000E21C6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76BC8">
        <w:rPr>
          <w:rFonts w:asciiTheme="minorHAnsi" w:hAnsiTheme="minorHAnsi" w:cstheme="minorHAnsi"/>
          <w:sz w:val="22"/>
          <w:szCs w:val="22"/>
        </w:rPr>
        <w:t xml:space="preserve">IMGW-PIB </w:t>
      </w:r>
      <w:r w:rsidR="0017097F">
        <w:rPr>
          <w:rFonts w:asciiTheme="minorHAnsi" w:hAnsiTheme="minorHAnsi" w:cstheme="minorHAnsi"/>
          <w:sz w:val="22"/>
          <w:szCs w:val="22"/>
        </w:rPr>
        <w:t>Centrum Hydrologiczno-Meteorologicznej Sieci Pomiarowo-Obserwacyjnej Biuro w Krakowie</w:t>
      </w:r>
      <w:r w:rsidR="0017097F" w:rsidRPr="00576BC8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- SHMU </w:t>
      </w:r>
      <w:r w:rsidR="002723CB">
        <w:rPr>
          <w:rFonts w:asciiTheme="minorHAnsi" w:hAnsiTheme="minorHAnsi" w:cstheme="minorHAnsi"/>
          <w:sz w:val="22"/>
          <w:szCs w:val="22"/>
        </w:rPr>
        <w:t xml:space="preserve">RP </w:t>
      </w:r>
      <w:proofErr w:type="spellStart"/>
      <w:r w:rsidR="00605168" w:rsidRPr="00576BC8">
        <w:rPr>
          <w:rFonts w:asciiTheme="minorHAnsi" w:hAnsiTheme="minorHAnsi" w:cstheme="minorHAnsi"/>
          <w:sz w:val="22"/>
          <w:szCs w:val="22"/>
        </w:rPr>
        <w:t>Żilina</w:t>
      </w:r>
      <w:proofErr w:type="spellEnd"/>
      <w:r w:rsidR="00605168" w:rsidRPr="00576B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- 5 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Czarnej Orawie</w:t>
      </w:r>
      <w:r w:rsidR="00605168" w:rsidRPr="00576B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>(styczeń, kwiecień, czerwiec, sierpień i</w:t>
      </w:r>
      <w:r w:rsidR="00A4697B">
        <w:rPr>
          <w:rFonts w:asciiTheme="minorHAnsi" w:hAnsiTheme="minorHAnsi" w:cstheme="minorHAnsi"/>
          <w:sz w:val="22"/>
          <w:szCs w:val="22"/>
        </w:rPr>
        <w:t xml:space="preserve"> </w:t>
      </w:r>
      <w:r w:rsidR="005F4B99" w:rsidRPr="00576BC8">
        <w:rPr>
          <w:rFonts w:asciiTheme="minorHAnsi" w:hAnsiTheme="minorHAnsi" w:cstheme="minorHAnsi"/>
          <w:sz w:val="22"/>
          <w:szCs w:val="22"/>
        </w:rPr>
        <w:t>październik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) i 5 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Piekielniku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(styczeń, kwiecień, czerwiec, sierpień, </w:t>
      </w:r>
      <w:r w:rsidR="005F4B99" w:rsidRPr="00576BC8">
        <w:rPr>
          <w:rFonts w:asciiTheme="minorHAnsi" w:hAnsiTheme="minorHAnsi" w:cstheme="minorHAnsi"/>
          <w:sz w:val="22"/>
          <w:szCs w:val="22"/>
        </w:rPr>
        <w:t>październik</w:t>
      </w:r>
      <w:r w:rsidR="00605168" w:rsidRPr="00576BC8">
        <w:rPr>
          <w:rFonts w:asciiTheme="minorHAnsi" w:hAnsiTheme="minorHAnsi" w:cstheme="minorHAnsi"/>
          <w:sz w:val="22"/>
          <w:szCs w:val="22"/>
        </w:rPr>
        <w:t>)</w:t>
      </w:r>
      <w:r w:rsidR="005951CF" w:rsidRPr="00576BC8">
        <w:rPr>
          <w:rFonts w:asciiTheme="minorHAnsi" w:hAnsiTheme="minorHAnsi" w:cstheme="minorHAnsi"/>
          <w:sz w:val="22"/>
          <w:szCs w:val="22"/>
        </w:rPr>
        <w:t>.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3CDE33" w14:textId="77777777" w:rsidR="00692DD0" w:rsidRPr="00576BC8" w:rsidRDefault="00692DD0" w:rsidP="000B14D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25299C" w14:textId="1AB3542F" w:rsidR="00605168" w:rsidRPr="00576BC8" w:rsidRDefault="00692DD0" w:rsidP="000E21C6">
      <w:pPr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6BC8">
        <w:rPr>
          <w:rFonts w:asciiTheme="minorHAnsi" w:hAnsiTheme="minorHAnsi" w:cstheme="minorHAnsi"/>
          <w:sz w:val="22"/>
          <w:szCs w:val="22"/>
        </w:rPr>
        <w:t xml:space="preserve">IMGW-PIB </w:t>
      </w:r>
      <w:r w:rsidR="00605168" w:rsidRPr="00576BC8">
        <w:rPr>
          <w:rFonts w:asciiTheme="minorHAnsi" w:hAnsiTheme="minorHAnsi" w:cstheme="minorHAnsi"/>
          <w:sz w:val="22"/>
          <w:szCs w:val="22"/>
        </w:rPr>
        <w:t>S</w:t>
      </w:r>
      <w:r w:rsidRPr="00576BC8">
        <w:rPr>
          <w:rFonts w:asciiTheme="minorHAnsi" w:hAnsiTheme="minorHAnsi" w:cstheme="minorHAnsi"/>
          <w:sz w:val="22"/>
          <w:szCs w:val="22"/>
        </w:rPr>
        <w:t xml:space="preserve">tacja </w:t>
      </w:r>
      <w:proofErr w:type="spellStart"/>
      <w:r w:rsidR="00605168" w:rsidRPr="00576BC8">
        <w:rPr>
          <w:rFonts w:asciiTheme="minorHAnsi" w:hAnsiTheme="minorHAnsi" w:cstheme="minorHAnsi"/>
          <w:sz w:val="22"/>
          <w:szCs w:val="22"/>
        </w:rPr>
        <w:t>H</w:t>
      </w:r>
      <w:r w:rsidRPr="00576BC8">
        <w:rPr>
          <w:rFonts w:asciiTheme="minorHAnsi" w:hAnsiTheme="minorHAnsi" w:cstheme="minorHAnsi"/>
          <w:sz w:val="22"/>
          <w:szCs w:val="22"/>
        </w:rPr>
        <w:t>ydrologiczno</w:t>
      </w:r>
      <w:proofErr w:type="spellEnd"/>
      <w:r w:rsidRPr="00576BC8">
        <w:rPr>
          <w:rFonts w:asciiTheme="minorHAnsi" w:hAnsiTheme="minorHAnsi" w:cstheme="minorHAnsi"/>
          <w:sz w:val="22"/>
          <w:szCs w:val="22"/>
        </w:rPr>
        <w:t xml:space="preserve"> - </w:t>
      </w:r>
      <w:r w:rsidR="00605168" w:rsidRPr="00576BC8">
        <w:rPr>
          <w:rFonts w:asciiTheme="minorHAnsi" w:hAnsiTheme="minorHAnsi" w:cstheme="minorHAnsi"/>
          <w:sz w:val="22"/>
          <w:szCs w:val="22"/>
        </w:rPr>
        <w:t>M</w:t>
      </w:r>
      <w:r w:rsidRPr="00576BC8">
        <w:rPr>
          <w:rFonts w:asciiTheme="minorHAnsi" w:hAnsiTheme="minorHAnsi" w:cstheme="minorHAnsi"/>
          <w:sz w:val="22"/>
          <w:szCs w:val="22"/>
        </w:rPr>
        <w:t>eteorologiczna w Nowym Sączu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- SHMU </w:t>
      </w:r>
      <w:r w:rsidR="002723CB">
        <w:rPr>
          <w:rFonts w:asciiTheme="minorHAnsi" w:hAnsiTheme="minorHAnsi" w:cstheme="minorHAnsi"/>
          <w:sz w:val="22"/>
          <w:szCs w:val="22"/>
        </w:rPr>
        <w:t xml:space="preserve">RP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Koszyce - 4 pomiary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Białce Tatrzańskiej</w:t>
      </w:r>
      <w:r w:rsidR="00605168" w:rsidRPr="00576B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(marzec, kwiecień, sierpień, październik), </w:t>
      </w:r>
      <w:r w:rsidR="002522BC">
        <w:rPr>
          <w:rFonts w:asciiTheme="minorHAnsi" w:hAnsiTheme="minorHAnsi" w:cstheme="minorHAnsi"/>
          <w:sz w:val="22"/>
          <w:szCs w:val="22"/>
        </w:rPr>
        <w:t>6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Popradzie</w:t>
      </w:r>
      <w:r w:rsidR="00605168" w:rsidRPr="00576BC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>(styczeń, luty, marzec, sierpień i listopad) i</w:t>
      </w:r>
      <w:r w:rsidR="00701DEF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>5</w:t>
      </w:r>
      <w:r w:rsidR="00701DEF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Dunajcu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(styczeń, luty, kwiecień, październik i listopad).</w:t>
      </w:r>
    </w:p>
    <w:p w14:paraId="0EBA32C5" w14:textId="77777777" w:rsidR="00605168" w:rsidRPr="00576BC8" w:rsidRDefault="00605168" w:rsidP="000B14D7">
      <w:pPr>
        <w:ind w:left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3A7507" w14:textId="77777777" w:rsidR="00605168" w:rsidRDefault="00605168" w:rsidP="000E21C6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76BC8">
        <w:rPr>
          <w:rFonts w:asciiTheme="minorHAnsi" w:hAnsiTheme="minorHAnsi" w:cstheme="minorHAnsi"/>
          <w:sz w:val="22"/>
          <w:szCs w:val="22"/>
        </w:rPr>
        <w:t>W ramach wspólnych pomiarów w miesiącach marzec-kwiecień zostaną opracowane ich wstępne wyniki</w:t>
      </w:r>
      <w:r w:rsidR="00692DD0" w:rsidRPr="00576BC8">
        <w:rPr>
          <w:rFonts w:asciiTheme="minorHAnsi" w:hAnsiTheme="minorHAnsi" w:cstheme="minorHAnsi"/>
          <w:sz w:val="22"/>
          <w:szCs w:val="22"/>
        </w:rPr>
        <w:t xml:space="preserve"> oraz w miarę potrzeb zaktualizowane krzywe natężenia przepływów</w:t>
      </w:r>
      <w:bookmarkEnd w:id="3"/>
      <w:r w:rsidR="00692DD0" w:rsidRPr="00576BC8">
        <w:rPr>
          <w:rFonts w:asciiTheme="minorHAnsi" w:hAnsiTheme="minorHAnsi" w:cstheme="minorHAnsi"/>
          <w:sz w:val="22"/>
          <w:szCs w:val="22"/>
        </w:rPr>
        <w:t>.</w:t>
      </w:r>
    </w:p>
    <w:p w14:paraId="15A84FA2" w14:textId="77777777" w:rsidR="00E56EE2" w:rsidRPr="00FD705F" w:rsidRDefault="00E56EE2" w:rsidP="000E21C6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sectPr w:rsidR="00E56EE2" w:rsidRPr="00FD705F" w:rsidSect="00A4697B">
      <w:head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6BB17" w14:textId="77777777" w:rsidR="00D52111" w:rsidRDefault="00D52111" w:rsidP="0075677A">
      <w:r>
        <w:separator/>
      </w:r>
    </w:p>
  </w:endnote>
  <w:endnote w:type="continuationSeparator" w:id="0">
    <w:p w14:paraId="3E9A30C2" w14:textId="77777777" w:rsidR="00D52111" w:rsidRDefault="00D52111" w:rsidP="0075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895C4" w14:textId="77777777" w:rsidR="00D52111" w:rsidRDefault="00D52111" w:rsidP="0075677A">
      <w:r>
        <w:separator/>
      </w:r>
    </w:p>
  </w:footnote>
  <w:footnote w:type="continuationSeparator" w:id="0">
    <w:p w14:paraId="5963E64E" w14:textId="77777777" w:rsidR="00D52111" w:rsidRDefault="00D52111" w:rsidP="00756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F9BFE" w14:textId="13EECA2B" w:rsidR="0075677A" w:rsidRDefault="0075677A">
    <w:pPr>
      <w:pStyle w:val="Nagwek"/>
    </w:pPr>
    <w:r>
      <w:tab/>
    </w:r>
    <w:r>
      <w:tab/>
      <w:t>Załącznik nr 9</w:t>
    </w:r>
  </w:p>
  <w:p w14:paraId="4ACE9C4D" w14:textId="10B748E3" w:rsidR="0075677A" w:rsidRDefault="0075677A">
    <w:pPr>
      <w:pStyle w:val="Nagwek"/>
    </w:pPr>
    <w:r>
      <w:tab/>
    </w:r>
    <w:r>
      <w:tab/>
      <w:t>do protokołu z XXIII posiedzenia Komisji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C5E80E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4" w15:restartNumberingAfterBreak="0">
    <w:nsid w:val="00000005"/>
    <w:multiLevelType w:val="singleLevel"/>
    <w:tmpl w:val="011E4C72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asciiTheme="minorHAnsi" w:hAnsiTheme="minorHAnsi" w:cstheme="minorHAnsi" w:hint="default"/>
        <w:b/>
        <w:sz w:val="22"/>
        <w:szCs w:val="22"/>
      </w:rPr>
    </w:lvl>
  </w:abstractNum>
  <w:abstractNum w:abstractNumId="5" w15:restartNumberingAfterBreak="0">
    <w:nsid w:val="00000006"/>
    <w:multiLevelType w:val="multilevel"/>
    <w:tmpl w:val="BE320CF4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ascii="Arial" w:hAnsi="Arial" w:cs="Arial" w:hint="default"/>
        <w:b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5D90F3EA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Verdana"/>
        <w:sz w:val="22"/>
        <w:szCs w:val="22"/>
      </w:rPr>
    </w:lvl>
  </w:abstractNum>
  <w:abstractNum w:abstractNumId="11" w15:restartNumberingAfterBreak="0">
    <w:nsid w:val="0000000C"/>
    <w:multiLevelType w:val="singleLevel"/>
    <w:tmpl w:val="70F848A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Verdana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5" w:hanging="720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04" w:hanging="720"/>
      </w:pPr>
      <w:rPr>
        <w:rFonts w:ascii="Verdana" w:hAnsi="Verdana" w:cs="Verdana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3" w:hanging="1080"/>
      </w:pPr>
      <w:rPr>
        <w:rFonts w:ascii="Verdana" w:hAnsi="Verdana" w:cs="Verdana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82" w:hanging="1440"/>
      </w:pPr>
      <w:rPr>
        <w:rFonts w:ascii="Verdana" w:hAnsi="Verdana" w:cs="Verdana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21" w:hanging="1800"/>
      </w:pPr>
      <w:rPr>
        <w:rFonts w:ascii="Verdana" w:hAnsi="Verdana" w:cs="Verdana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00" w:hanging="1800"/>
      </w:pPr>
      <w:rPr>
        <w:rFonts w:ascii="Verdana" w:hAnsi="Verdana" w:cs="Verdana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539" w:hanging="2160"/>
      </w:pPr>
      <w:rPr>
        <w:rFonts w:ascii="Verdana" w:hAnsi="Verdana" w:cs="Verdana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78" w:hanging="2520"/>
      </w:pPr>
      <w:rPr>
        <w:rFonts w:ascii="Verdana" w:hAnsi="Verdana" w:cs="Verdana" w:hint="default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2"/>
        <w:szCs w:val="22"/>
      </w:rPr>
    </w:lvl>
  </w:abstractNum>
  <w:abstractNum w:abstractNumId="15" w15:restartNumberingAfterBreak="0">
    <w:nsid w:val="00000010"/>
    <w:multiLevelType w:val="multilevel"/>
    <w:tmpl w:val="B8447D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16" w15:restartNumberingAfterBreak="0">
    <w:nsid w:val="0D6A3EA0"/>
    <w:multiLevelType w:val="hybridMultilevel"/>
    <w:tmpl w:val="124AEE62"/>
    <w:lvl w:ilvl="0" w:tplc="E76472EE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8F0433"/>
    <w:multiLevelType w:val="hybridMultilevel"/>
    <w:tmpl w:val="6860BF2E"/>
    <w:lvl w:ilvl="0" w:tplc="EA14C74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D00FA3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8E656F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62836"/>
    <w:multiLevelType w:val="hybridMultilevel"/>
    <w:tmpl w:val="A8463596"/>
    <w:lvl w:ilvl="0" w:tplc="0882AC5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5103E"/>
    <w:multiLevelType w:val="hybridMultilevel"/>
    <w:tmpl w:val="C172C178"/>
    <w:lvl w:ilvl="0" w:tplc="9D565EA6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E1591"/>
    <w:multiLevelType w:val="hybridMultilevel"/>
    <w:tmpl w:val="03B80664"/>
    <w:lvl w:ilvl="0" w:tplc="84D2F77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="Batang" w:hAnsi="Arial" w:cs="Arial" w:hint="default"/>
      </w:rPr>
    </w:lvl>
    <w:lvl w:ilvl="1" w:tplc="F6B632E2">
      <w:start w:val="4"/>
      <w:numFmt w:val="upperRoman"/>
      <w:lvlText w:val="%2."/>
      <w:lvlJc w:val="left"/>
      <w:pPr>
        <w:tabs>
          <w:tab w:val="num" w:pos="1890"/>
        </w:tabs>
        <w:ind w:left="1890" w:hanging="81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3538B"/>
    <w:multiLevelType w:val="multilevel"/>
    <w:tmpl w:val="66DC5F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754D4CB5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E0FBC"/>
    <w:multiLevelType w:val="multilevel"/>
    <w:tmpl w:val="848208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6" w15:restartNumberingAfterBreak="0">
    <w:nsid w:val="7DA33C85"/>
    <w:multiLevelType w:val="hybridMultilevel"/>
    <w:tmpl w:val="B22847E8"/>
    <w:lvl w:ilvl="0" w:tplc="ECA6411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2"/>
  </w:num>
  <w:num w:numId="18">
    <w:abstractNumId w:val="22"/>
  </w:num>
  <w:num w:numId="19">
    <w:abstractNumId w:val="16"/>
  </w:num>
  <w:num w:numId="20">
    <w:abstractNumId w:val="24"/>
  </w:num>
  <w:num w:numId="21">
    <w:abstractNumId w:val="17"/>
  </w:num>
  <w:num w:numId="22">
    <w:abstractNumId w:val="20"/>
  </w:num>
  <w:num w:numId="23">
    <w:abstractNumId w:val="26"/>
  </w:num>
  <w:num w:numId="24">
    <w:abstractNumId w:val="21"/>
  </w:num>
  <w:num w:numId="25">
    <w:abstractNumId w:val="23"/>
  </w:num>
  <w:num w:numId="26">
    <w:abstractNumId w:val="25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FA"/>
    <w:rsid w:val="000162F8"/>
    <w:rsid w:val="00040401"/>
    <w:rsid w:val="000434A1"/>
    <w:rsid w:val="000B14D7"/>
    <w:rsid w:val="000E12A2"/>
    <w:rsid w:val="000E21C6"/>
    <w:rsid w:val="0017097F"/>
    <w:rsid w:val="002036DA"/>
    <w:rsid w:val="002076F0"/>
    <w:rsid w:val="00231AC2"/>
    <w:rsid w:val="002522BC"/>
    <w:rsid w:val="002723CB"/>
    <w:rsid w:val="002B7823"/>
    <w:rsid w:val="00313A15"/>
    <w:rsid w:val="00380162"/>
    <w:rsid w:val="00384122"/>
    <w:rsid w:val="003E3E15"/>
    <w:rsid w:val="00406C8B"/>
    <w:rsid w:val="00423BFA"/>
    <w:rsid w:val="004401AD"/>
    <w:rsid w:val="00476D0A"/>
    <w:rsid w:val="004E55FD"/>
    <w:rsid w:val="00576BC8"/>
    <w:rsid w:val="00583727"/>
    <w:rsid w:val="005951CF"/>
    <w:rsid w:val="005F4B99"/>
    <w:rsid w:val="00605168"/>
    <w:rsid w:val="00624802"/>
    <w:rsid w:val="00675B04"/>
    <w:rsid w:val="00692DD0"/>
    <w:rsid w:val="006B4735"/>
    <w:rsid w:val="00701DEF"/>
    <w:rsid w:val="0075677A"/>
    <w:rsid w:val="007A0FDA"/>
    <w:rsid w:val="007C7552"/>
    <w:rsid w:val="00884506"/>
    <w:rsid w:val="008A02B6"/>
    <w:rsid w:val="008D1881"/>
    <w:rsid w:val="008F53B0"/>
    <w:rsid w:val="00915D19"/>
    <w:rsid w:val="00987C36"/>
    <w:rsid w:val="00993710"/>
    <w:rsid w:val="00A4697B"/>
    <w:rsid w:val="00A5131B"/>
    <w:rsid w:val="00A544DA"/>
    <w:rsid w:val="00A718B3"/>
    <w:rsid w:val="00A9634B"/>
    <w:rsid w:val="00AA15BA"/>
    <w:rsid w:val="00AF4A59"/>
    <w:rsid w:val="00B57FC5"/>
    <w:rsid w:val="00C01908"/>
    <w:rsid w:val="00C03165"/>
    <w:rsid w:val="00C468B5"/>
    <w:rsid w:val="00CA24F0"/>
    <w:rsid w:val="00CD6834"/>
    <w:rsid w:val="00CE6C44"/>
    <w:rsid w:val="00D475BB"/>
    <w:rsid w:val="00D52111"/>
    <w:rsid w:val="00D6206C"/>
    <w:rsid w:val="00D6613E"/>
    <w:rsid w:val="00D7667C"/>
    <w:rsid w:val="00DE77EA"/>
    <w:rsid w:val="00DE7A88"/>
    <w:rsid w:val="00E00D3F"/>
    <w:rsid w:val="00E56EE2"/>
    <w:rsid w:val="00EA69CB"/>
    <w:rsid w:val="00FD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D01C86"/>
  <w15:docId w15:val="{CEE11613-7C45-4CDF-9CF5-03CA9D95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44DA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A544D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A544DA"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Nagwek3">
    <w:name w:val="heading 3"/>
    <w:basedOn w:val="Normalny"/>
    <w:next w:val="Normalny"/>
    <w:qFormat/>
    <w:rsid w:val="00A544DA"/>
    <w:pPr>
      <w:keepNext/>
      <w:numPr>
        <w:ilvl w:val="2"/>
        <w:numId w:val="1"/>
      </w:numPr>
      <w:spacing w:line="360" w:lineRule="auto"/>
      <w:ind w:left="0" w:right="-851" w:firstLine="0"/>
      <w:outlineLvl w:val="2"/>
    </w:pPr>
    <w:rPr>
      <w:rFonts w:ascii="Arial" w:hAnsi="Arial" w:cs="Arial"/>
      <w:sz w:val="24"/>
    </w:rPr>
  </w:style>
  <w:style w:type="paragraph" w:styleId="Nagwek7">
    <w:name w:val="heading 7"/>
    <w:basedOn w:val="Normalny"/>
    <w:next w:val="Normalny"/>
    <w:qFormat/>
    <w:rsid w:val="00A544DA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A544D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544DA"/>
    <w:rPr>
      <w:rFonts w:ascii="Verdana" w:hAnsi="Verdana" w:cs="Verdana"/>
      <w:sz w:val="22"/>
      <w:szCs w:val="22"/>
    </w:rPr>
  </w:style>
  <w:style w:type="character" w:customStyle="1" w:styleId="WW8Num1z1">
    <w:name w:val="WW8Num1z1"/>
    <w:rsid w:val="00A544DA"/>
  </w:style>
  <w:style w:type="character" w:customStyle="1" w:styleId="WW8Num1z2">
    <w:name w:val="WW8Num1z2"/>
    <w:rsid w:val="00A544DA"/>
  </w:style>
  <w:style w:type="character" w:customStyle="1" w:styleId="WW8Num1z3">
    <w:name w:val="WW8Num1z3"/>
    <w:rsid w:val="00A544DA"/>
  </w:style>
  <w:style w:type="character" w:customStyle="1" w:styleId="WW8Num1z4">
    <w:name w:val="WW8Num1z4"/>
    <w:rsid w:val="00A544DA"/>
  </w:style>
  <w:style w:type="character" w:customStyle="1" w:styleId="WW8Num1z5">
    <w:name w:val="WW8Num1z5"/>
    <w:rsid w:val="00A544DA"/>
  </w:style>
  <w:style w:type="character" w:customStyle="1" w:styleId="WW8Num1z6">
    <w:name w:val="WW8Num1z6"/>
    <w:rsid w:val="00A544DA"/>
  </w:style>
  <w:style w:type="character" w:customStyle="1" w:styleId="WW8Num1z7">
    <w:name w:val="WW8Num1z7"/>
    <w:rsid w:val="00A544DA"/>
  </w:style>
  <w:style w:type="character" w:customStyle="1" w:styleId="WW8Num1z8">
    <w:name w:val="WW8Num1z8"/>
    <w:rsid w:val="00A544DA"/>
  </w:style>
  <w:style w:type="character" w:customStyle="1" w:styleId="WW8Num2z0">
    <w:name w:val="WW8Num2z0"/>
    <w:rsid w:val="00A544DA"/>
    <w:rPr>
      <w:rFonts w:ascii="Times New Roman" w:hAnsi="Times New Roman" w:cs="Times New Roman" w:hint="default"/>
      <w:sz w:val="22"/>
      <w:szCs w:val="22"/>
    </w:rPr>
  </w:style>
  <w:style w:type="character" w:customStyle="1" w:styleId="WW8Num3z0">
    <w:name w:val="WW8Num3z0"/>
    <w:rsid w:val="00A544DA"/>
    <w:rPr>
      <w:rFonts w:hint="default"/>
    </w:rPr>
  </w:style>
  <w:style w:type="character" w:customStyle="1" w:styleId="WW8Num4z0">
    <w:name w:val="WW8Num4z0"/>
    <w:rsid w:val="00A544DA"/>
    <w:rPr>
      <w:rFonts w:hint="default"/>
    </w:rPr>
  </w:style>
  <w:style w:type="character" w:customStyle="1" w:styleId="WW8Num4z1">
    <w:name w:val="WW8Num4z1"/>
    <w:rsid w:val="00A544DA"/>
  </w:style>
  <w:style w:type="character" w:customStyle="1" w:styleId="WW8Num4z2">
    <w:name w:val="WW8Num4z2"/>
    <w:rsid w:val="00A544DA"/>
  </w:style>
  <w:style w:type="character" w:customStyle="1" w:styleId="WW8Num4z3">
    <w:name w:val="WW8Num4z3"/>
    <w:rsid w:val="00A544DA"/>
  </w:style>
  <w:style w:type="character" w:customStyle="1" w:styleId="WW8Num4z4">
    <w:name w:val="WW8Num4z4"/>
    <w:rsid w:val="00A544DA"/>
  </w:style>
  <w:style w:type="character" w:customStyle="1" w:styleId="WW8Num4z5">
    <w:name w:val="WW8Num4z5"/>
    <w:rsid w:val="00A544DA"/>
  </w:style>
  <w:style w:type="character" w:customStyle="1" w:styleId="WW8Num4z6">
    <w:name w:val="WW8Num4z6"/>
    <w:rsid w:val="00A544DA"/>
  </w:style>
  <w:style w:type="character" w:customStyle="1" w:styleId="WW8Num4z7">
    <w:name w:val="WW8Num4z7"/>
    <w:rsid w:val="00A544DA"/>
  </w:style>
  <w:style w:type="character" w:customStyle="1" w:styleId="WW8Num4z8">
    <w:name w:val="WW8Num4z8"/>
    <w:rsid w:val="00A544DA"/>
  </w:style>
  <w:style w:type="character" w:customStyle="1" w:styleId="WW8Num5z0">
    <w:name w:val="WW8Num5z0"/>
    <w:rsid w:val="00A544DA"/>
  </w:style>
  <w:style w:type="character" w:customStyle="1" w:styleId="WW8Num5z1">
    <w:name w:val="WW8Num5z1"/>
    <w:rsid w:val="00A544DA"/>
    <w:rPr>
      <w:rFonts w:ascii="Verdana" w:hAnsi="Verdana" w:cs="Verdana"/>
      <w:b/>
      <w:sz w:val="22"/>
      <w:szCs w:val="22"/>
    </w:rPr>
  </w:style>
  <w:style w:type="character" w:customStyle="1" w:styleId="WW8Num5z2">
    <w:name w:val="WW8Num5z2"/>
    <w:rsid w:val="00A544DA"/>
  </w:style>
  <w:style w:type="character" w:customStyle="1" w:styleId="WW8Num5z3">
    <w:name w:val="WW8Num5z3"/>
    <w:rsid w:val="00A544DA"/>
  </w:style>
  <w:style w:type="character" w:customStyle="1" w:styleId="WW8Num5z4">
    <w:name w:val="WW8Num5z4"/>
    <w:rsid w:val="00A544DA"/>
  </w:style>
  <w:style w:type="character" w:customStyle="1" w:styleId="WW8Num5z5">
    <w:name w:val="WW8Num5z5"/>
    <w:rsid w:val="00A544DA"/>
  </w:style>
  <w:style w:type="character" w:customStyle="1" w:styleId="WW8Num5z6">
    <w:name w:val="WW8Num5z6"/>
    <w:rsid w:val="00A544DA"/>
  </w:style>
  <w:style w:type="character" w:customStyle="1" w:styleId="WW8Num5z7">
    <w:name w:val="WW8Num5z7"/>
    <w:rsid w:val="00A544DA"/>
  </w:style>
  <w:style w:type="character" w:customStyle="1" w:styleId="WW8Num5z8">
    <w:name w:val="WW8Num5z8"/>
    <w:rsid w:val="00A544DA"/>
  </w:style>
  <w:style w:type="character" w:customStyle="1" w:styleId="WW8Num6z0">
    <w:name w:val="WW8Num6z0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6z1">
    <w:name w:val="WW8Num6z1"/>
    <w:rsid w:val="00A544DA"/>
  </w:style>
  <w:style w:type="character" w:customStyle="1" w:styleId="WW8Num6z2">
    <w:name w:val="WW8Num6z2"/>
    <w:rsid w:val="00A544DA"/>
  </w:style>
  <w:style w:type="character" w:customStyle="1" w:styleId="WW8Num6z3">
    <w:name w:val="WW8Num6z3"/>
    <w:rsid w:val="00A544DA"/>
  </w:style>
  <w:style w:type="character" w:customStyle="1" w:styleId="WW8Num6z4">
    <w:name w:val="WW8Num6z4"/>
    <w:rsid w:val="00A544DA"/>
  </w:style>
  <w:style w:type="character" w:customStyle="1" w:styleId="WW8Num6z5">
    <w:name w:val="WW8Num6z5"/>
    <w:rsid w:val="00A544DA"/>
  </w:style>
  <w:style w:type="character" w:customStyle="1" w:styleId="WW8Num6z6">
    <w:name w:val="WW8Num6z6"/>
    <w:rsid w:val="00A544DA"/>
  </w:style>
  <w:style w:type="character" w:customStyle="1" w:styleId="WW8Num6z7">
    <w:name w:val="WW8Num6z7"/>
    <w:rsid w:val="00A544DA"/>
  </w:style>
  <w:style w:type="character" w:customStyle="1" w:styleId="WW8Num6z8">
    <w:name w:val="WW8Num6z8"/>
    <w:rsid w:val="00A544DA"/>
  </w:style>
  <w:style w:type="character" w:customStyle="1" w:styleId="WW8Num7z0">
    <w:name w:val="WW8Num7z0"/>
    <w:rsid w:val="00A544DA"/>
    <w:rPr>
      <w:rFonts w:ascii="Arial" w:hAnsi="Arial" w:cs="Arial" w:hint="default"/>
      <w:b/>
      <w:sz w:val="24"/>
    </w:rPr>
  </w:style>
  <w:style w:type="character" w:customStyle="1" w:styleId="WW8Num7z1">
    <w:name w:val="WW8Num7z1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8z0">
    <w:name w:val="WW8Num8z0"/>
    <w:rsid w:val="00A544DA"/>
    <w:rPr>
      <w:rFonts w:ascii="Symbol" w:hAnsi="Symbol" w:cs="Symbol" w:hint="default"/>
      <w:sz w:val="22"/>
      <w:szCs w:val="22"/>
    </w:rPr>
  </w:style>
  <w:style w:type="character" w:customStyle="1" w:styleId="WW8Num8z1">
    <w:name w:val="WW8Num8z1"/>
    <w:rsid w:val="00A544DA"/>
    <w:rPr>
      <w:rFonts w:ascii="Courier New" w:hAnsi="Courier New" w:cs="Courier New" w:hint="default"/>
    </w:rPr>
  </w:style>
  <w:style w:type="character" w:customStyle="1" w:styleId="WW8Num8z2">
    <w:name w:val="WW8Num8z2"/>
    <w:rsid w:val="00A544DA"/>
    <w:rPr>
      <w:rFonts w:ascii="Wingdings" w:hAnsi="Wingdings" w:cs="Wingdings" w:hint="default"/>
    </w:rPr>
  </w:style>
  <w:style w:type="character" w:customStyle="1" w:styleId="WW8Num9z0">
    <w:name w:val="WW8Num9z0"/>
    <w:rsid w:val="00A544DA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sid w:val="00A544DA"/>
    <w:rPr>
      <w:rFonts w:ascii="Courier New" w:hAnsi="Courier New" w:cs="Courier New" w:hint="default"/>
    </w:rPr>
  </w:style>
  <w:style w:type="character" w:customStyle="1" w:styleId="WW8Num9z2">
    <w:name w:val="WW8Num9z2"/>
    <w:rsid w:val="00A544DA"/>
    <w:rPr>
      <w:rFonts w:ascii="Wingdings" w:hAnsi="Wingdings" w:cs="Wingdings" w:hint="default"/>
    </w:rPr>
  </w:style>
  <w:style w:type="character" w:customStyle="1" w:styleId="WW8Num10z0">
    <w:name w:val="WW8Num10z0"/>
    <w:rsid w:val="00A544DA"/>
    <w:rPr>
      <w:rFonts w:hint="default"/>
    </w:rPr>
  </w:style>
  <w:style w:type="character" w:customStyle="1" w:styleId="WW8Num10z1">
    <w:name w:val="WW8Num10z1"/>
    <w:rsid w:val="00A544DA"/>
  </w:style>
  <w:style w:type="character" w:customStyle="1" w:styleId="WW8Num10z2">
    <w:name w:val="WW8Num10z2"/>
    <w:rsid w:val="00A544DA"/>
  </w:style>
  <w:style w:type="character" w:customStyle="1" w:styleId="WW8Num10z3">
    <w:name w:val="WW8Num10z3"/>
    <w:rsid w:val="00A544DA"/>
  </w:style>
  <w:style w:type="character" w:customStyle="1" w:styleId="WW8Num10z4">
    <w:name w:val="WW8Num10z4"/>
    <w:rsid w:val="00A544DA"/>
  </w:style>
  <w:style w:type="character" w:customStyle="1" w:styleId="WW8Num10z5">
    <w:name w:val="WW8Num10z5"/>
    <w:rsid w:val="00A544DA"/>
  </w:style>
  <w:style w:type="character" w:customStyle="1" w:styleId="WW8Num10z6">
    <w:name w:val="WW8Num10z6"/>
    <w:rsid w:val="00A544DA"/>
  </w:style>
  <w:style w:type="character" w:customStyle="1" w:styleId="WW8Num10z7">
    <w:name w:val="WW8Num10z7"/>
    <w:rsid w:val="00A544DA"/>
  </w:style>
  <w:style w:type="character" w:customStyle="1" w:styleId="WW8Num10z8">
    <w:name w:val="WW8Num10z8"/>
    <w:rsid w:val="00A544DA"/>
  </w:style>
  <w:style w:type="character" w:customStyle="1" w:styleId="WW8Num11z0">
    <w:name w:val="WW8Num11z0"/>
    <w:rsid w:val="00A544DA"/>
    <w:rPr>
      <w:rFonts w:hint="default"/>
    </w:rPr>
  </w:style>
  <w:style w:type="character" w:customStyle="1" w:styleId="WW8Num12z0">
    <w:name w:val="WW8Num12z0"/>
    <w:rsid w:val="00A544DA"/>
    <w:rPr>
      <w:rFonts w:ascii="Symbol" w:hAnsi="Symbol" w:cs="Symbol" w:hint="default"/>
    </w:rPr>
  </w:style>
  <w:style w:type="character" w:customStyle="1" w:styleId="WW8Num12z1">
    <w:name w:val="WW8Num12z1"/>
    <w:rsid w:val="00A544DA"/>
    <w:rPr>
      <w:rFonts w:ascii="Courier New" w:hAnsi="Courier New" w:cs="Courier New" w:hint="default"/>
    </w:rPr>
  </w:style>
  <w:style w:type="character" w:customStyle="1" w:styleId="WW8Num12z2">
    <w:name w:val="WW8Num12z2"/>
    <w:rsid w:val="00A544DA"/>
    <w:rPr>
      <w:rFonts w:ascii="Wingdings" w:hAnsi="Wingdings" w:cs="Wingdings" w:hint="default"/>
    </w:rPr>
  </w:style>
  <w:style w:type="character" w:customStyle="1" w:styleId="WW8Num13z0">
    <w:name w:val="WW8Num13z0"/>
    <w:rsid w:val="00A544DA"/>
    <w:rPr>
      <w:rFonts w:ascii="Verdana" w:hAnsi="Verdana" w:cs="Verdana" w:hint="default"/>
      <w:sz w:val="22"/>
      <w:szCs w:val="22"/>
    </w:rPr>
  </w:style>
  <w:style w:type="character" w:customStyle="1" w:styleId="WW8Num13z1">
    <w:name w:val="WW8Num13z1"/>
    <w:rsid w:val="00A544DA"/>
    <w:rPr>
      <w:rFonts w:hint="default"/>
      <w:u w:val="none"/>
    </w:rPr>
  </w:style>
  <w:style w:type="character" w:customStyle="1" w:styleId="WW8Num13z2">
    <w:name w:val="WW8Num13z2"/>
    <w:rsid w:val="00A544DA"/>
  </w:style>
  <w:style w:type="character" w:customStyle="1" w:styleId="WW8Num13z3">
    <w:name w:val="WW8Num13z3"/>
    <w:rsid w:val="00A544DA"/>
  </w:style>
  <w:style w:type="character" w:customStyle="1" w:styleId="WW8Num13z4">
    <w:name w:val="WW8Num13z4"/>
    <w:rsid w:val="00A544DA"/>
  </w:style>
  <w:style w:type="character" w:customStyle="1" w:styleId="WW8Num13z5">
    <w:name w:val="WW8Num13z5"/>
    <w:rsid w:val="00A544DA"/>
  </w:style>
  <w:style w:type="character" w:customStyle="1" w:styleId="WW8Num13z6">
    <w:name w:val="WW8Num13z6"/>
    <w:rsid w:val="00A544DA"/>
  </w:style>
  <w:style w:type="character" w:customStyle="1" w:styleId="WW8Num13z7">
    <w:name w:val="WW8Num13z7"/>
    <w:rsid w:val="00A544DA"/>
  </w:style>
  <w:style w:type="character" w:customStyle="1" w:styleId="WW8Num13z8">
    <w:name w:val="WW8Num13z8"/>
    <w:rsid w:val="00A544DA"/>
  </w:style>
  <w:style w:type="character" w:customStyle="1" w:styleId="WW8Num14z0">
    <w:name w:val="WW8Num14z0"/>
    <w:rsid w:val="00A544DA"/>
    <w:rPr>
      <w:rFonts w:ascii="Verdana" w:hAnsi="Verdana" w:cs="Verdana"/>
      <w:sz w:val="22"/>
      <w:szCs w:val="22"/>
    </w:rPr>
  </w:style>
  <w:style w:type="character" w:customStyle="1" w:styleId="WW8Num15z0">
    <w:name w:val="WW8Num15z0"/>
    <w:rsid w:val="00A544DA"/>
    <w:rPr>
      <w:rFonts w:ascii="Verdana" w:hAnsi="Verdana" w:cs="Verdana"/>
      <w:sz w:val="22"/>
      <w:szCs w:val="22"/>
    </w:rPr>
  </w:style>
  <w:style w:type="character" w:customStyle="1" w:styleId="WW8Num15z1">
    <w:name w:val="WW8Num15z1"/>
    <w:rsid w:val="00A544DA"/>
  </w:style>
  <w:style w:type="character" w:customStyle="1" w:styleId="WW8Num15z2">
    <w:name w:val="WW8Num15z2"/>
    <w:rsid w:val="00A544DA"/>
  </w:style>
  <w:style w:type="character" w:customStyle="1" w:styleId="WW8Num15z3">
    <w:name w:val="WW8Num15z3"/>
    <w:rsid w:val="00A544DA"/>
  </w:style>
  <w:style w:type="character" w:customStyle="1" w:styleId="WW8Num15z4">
    <w:name w:val="WW8Num15z4"/>
    <w:rsid w:val="00A544DA"/>
  </w:style>
  <w:style w:type="character" w:customStyle="1" w:styleId="WW8Num15z5">
    <w:name w:val="WW8Num15z5"/>
    <w:rsid w:val="00A544DA"/>
  </w:style>
  <w:style w:type="character" w:customStyle="1" w:styleId="WW8Num15z6">
    <w:name w:val="WW8Num15z6"/>
    <w:rsid w:val="00A544DA"/>
  </w:style>
  <w:style w:type="character" w:customStyle="1" w:styleId="WW8Num15z7">
    <w:name w:val="WW8Num15z7"/>
    <w:rsid w:val="00A544DA"/>
  </w:style>
  <w:style w:type="character" w:customStyle="1" w:styleId="WW8Num15z8">
    <w:name w:val="WW8Num15z8"/>
    <w:rsid w:val="00A544DA"/>
  </w:style>
  <w:style w:type="character" w:customStyle="1" w:styleId="WW8Num16z0">
    <w:name w:val="WW8Num16z0"/>
    <w:rsid w:val="00A544DA"/>
    <w:rPr>
      <w:rFonts w:ascii="Symbol" w:hAnsi="Symbol" w:cs="Symbol" w:hint="default"/>
    </w:rPr>
  </w:style>
  <w:style w:type="character" w:customStyle="1" w:styleId="WW8Num16z1">
    <w:name w:val="WW8Num16z1"/>
    <w:rsid w:val="00A544DA"/>
    <w:rPr>
      <w:rFonts w:hint="default"/>
      <w:u w:val="none"/>
    </w:rPr>
  </w:style>
  <w:style w:type="character" w:customStyle="1" w:styleId="WW8Num16z2">
    <w:name w:val="WW8Num16z2"/>
    <w:rsid w:val="00A544DA"/>
  </w:style>
  <w:style w:type="character" w:customStyle="1" w:styleId="WW8Num16z3">
    <w:name w:val="WW8Num16z3"/>
    <w:rsid w:val="00A544DA"/>
  </w:style>
  <w:style w:type="character" w:customStyle="1" w:styleId="WW8Num16z4">
    <w:name w:val="WW8Num16z4"/>
    <w:rsid w:val="00A544DA"/>
  </w:style>
  <w:style w:type="character" w:customStyle="1" w:styleId="WW8Num16z5">
    <w:name w:val="WW8Num16z5"/>
    <w:rsid w:val="00A544DA"/>
  </w:style>
  <w:style w:type="character" w:customStyle="1" w:styleId="WW8Num16z6">
    <w:name w:val="WW8Num16z6"/>
    <w:rsid w:val="00A544DA"/>
  </w:style>
  <w:style w:type="character" w:customStyle="1" w:styleId="WW8Num16z7">
    <w:name w:val="WW8Num16z7"/>
    <w:rsid w:val="00A544DA"/>
  </w:style>
  <w:style w:type="character" w:customStyle="1" w:styleId="WW8Num16z8">
    <w:name w:val="WW8Num16z8"/>
    <w:rsid w:val="00A544DA"/>
  </w:style>
  <w:style w:type="character" w:customStyle="1" w:styleId="WW8Num17z0">
    <w:name w:val="WW8Num17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0">
    <w:name w:val="WW8Num18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1">
    <w:name w:val="WW8Num18z1"/>
    <w:rsid w:val="00A544DA"/>
  </w:style>
  <w:style w:type="character" w:customStyle="1" w:styleId="WW8Num18z2">
    <w:name w:val="WW8Num18z2"/>
    <w:rsid w:val="00A544DA"/>
  </w:style>
  <w:style w:type="character" w:customStyle="1" w:styleId="WW8Num18z3">
    <w:name w:val="WW8Num18z3"/>
    <w:rsid w:val="00A544DA"/>
  </w:style>
  <w:style w:type="character" w:customStyle="1" w:styleId="WW8Num18z4">
    <w:name w:val="WW8Num18z4"/>
    <w:rsid w:val="00A544DA"/>
  </w:style>
  <w:style w:type="character" w:customStyle="1" w:styleId="WW8Num18z5">
    <w:name w:val="WW8Num18z5"/>
    <w:rsid w:val="00A544DA"/>
  </w:style>
  <w:style w:type="character" w:customStyle="1" w:styleId="WW8Num18z6">
    <w:name w:val="WW8Num18z6"/>
    <w:rsid w:val="00A544DA"/>
  </w:style>
  <w:style w:type="character" w:customStyle="1" w:styleId="WW8Num18z7">
    <w:name w:val="WW8Num18z7"/>
    <w:rsid w:val="00A544DA"/>
  </w:style>
  <w:style w:type="character" w:customStyle="1" w:styleId="WW8Num18z8">
    <w:name w:val="WW8Num18z8"/>
    <w:rsid w:val="00A544DA"/>
  </w:style>
  <w:style w:type="character" w:customStyle="1" w:styleId="Domylnaczcionkaakapitu1">
    <w:name w:val="Domyślna czcionka akapitu1"/>
    <w:rsid w:val="00A544DA"/>
  </w:style>
  <w:style w:type="character" w:customStyle="1" w:styleId="TytuZnak">
    <w:name w:val="Tytuł Znak"/>
    <w:rsid w:val="00A544DA"/>
    <w:rPr>
      <w:rFonts w:ascii="Arial" w:hAnsi="Arial" w:cs="Arial"/>
      <w:b/>
      <w:sz w:val="24"/>
    </w:rPr>
  </w:style>
  <w:style w:type="character" w:customStyle="1" w:styleId="TekstpodstawowyZnak">
    <w:name w:val="Tekst podstawowy Znak"/>
    <w:rsid w:val="00A544DA"/>
    <w:rPr>
      <w:sz w:val="24"/>
    </w:rPr>
  </w:style>
  <w:style w:type="character" w:customStyle="1" w:styleId="Odwoaniedokomentarza1">
    <w:name w:val="Odwołanie do komentarza1"/>
    <w:rsid w:val="00A544DA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A544DA"/>
    <w:pPr>
      <w:jc w:val="center"/>
    </w:pPr>
    <w:rPr>
      <w:rFonts w:ascii="Arial" w:hAnsi="Arial" w:cs="Arial"/>
      <w:b/>
      <w:sz w:val="24"/>
    </w:rPr>
  </w:style>
  <w:style w:type="paragraph" w:styleId="Tekstpodstawowy">
    <w:name w:val="Body Text"/>
    <w:basedOn w:val="Normalny"/>
    <w:rsid w:val="00A544DA"/>
    <w:pPr>
      <w:spacing w:line="120" w:lineRule="atLeast"/>
    </w:pPr>
    <w:rPr>
      <w:sz w:val="24"/>
    </w:rPr>
  </w:style>
  <w:style w:type="paragraph" w:styleId="Lista">
    <w:name w:val="List"/>
    <w:basedOn w:val="Tekstpodstawowy"/>
    <w:rsid w:val="00A544DA"/>
    <w:rPr>
      <w:rFonts w:cs="Mangal"/>
    </w:rPr>
  </w:style>
  <w:style w:type="paragraph" w:styleId="Legenda">
    <w:name w:val="caption"/>
    <w:basedOn w:val="Normalny"/>
    <w:qFormat/>
    <w:rsid w:val="00A544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544DA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sid w:val="00A544DA"/>
    <w:rPr>
      <w:rFonts w:ascii="Courier New" w:hAnsi="Courier New" w:cs="Courier New"/>
    </w:rPr>
  </w:style>
  <w:style w:type="paragraph" w:customStyle="1" w:styleId="Plandokumentu1">
    <w:name w:val="Plan dokumentu1"/>
    <w:basedOn w:val="Normalny"/>
    <w:rsid w:val="00A544DA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A544DA"/>
    <w:pPr>
      <w:ind w:left="495" w:right="-851"/>
    </w:pPr>
    <w:rPr>
      <w:sz w:val="24"/>
    </w:rPr>
  </w:style>
  <w:style w:type="paragraph" w:customStyle="1" w:styleId="Nagwek11">
    <w:name w:val="Nag?—wek 1"/>
    <w:basedOn w:val="Normalny"/>
    <w:next w:val="Normalny"/>
    <w:rsid w:val="00A544DA"/>
    <w:pPr>
      <w:keepNext/>
      <w:jc w:val="center"/>
    </w:pPr>
    <w:rPr>
      <w:sz w:val="36"/>
    </w:rPr>
  </w:style>
  <w:style w:type="paragraph" w:customStyle="1" w:styleId="Nagwek30">
    <w:name w:val="Nag?—wek 3"/>
    <w:basedOn w:val="Normalny"/>
    <w:next w:val="Normalny"/>
    <w:rsid w:val="00A544DA"/>
    <w:pPr>
      <w:keepNext/>
      <w:jc w:val="right"/>
    </w:pPr>
    <w:rPr>
      <w:sz w:val="32"/>
    </w:rPr>
  </w:style>
  <w:style w:type="paragraph" w:styleId="Nagwek">
    <w:name w:val="header"/>
    <w:basedOn w:val="Normalny"/>
    <w:rsid w:val="00A544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544DA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A544DA"/>
  </w:style>
  <w:style w:type="paragraph" w:styleId="Tematkomentarza">
    <w:name w:val="annotation subject"/>
    <w:basedOn w:val="Tekstkomentarza1"/>
    <w:next w:val="Tekstkomentarza1"/>
    <w:rsid w:val="00A544DA"/>
    <w:rPr>
      <w:b/>
      <w:bCs/>
    </w:rPr>
  </w:style>
  <w:style w:type="paragraph" w:styleId="Tekstdymka">
    <w:name w:val="Balloon Text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A544DA"/>
    <w:pPr>
      <w:suppressLineNumbers/>
    </w:pPr>
  </w:style>
  <w:style w:type="paragraph" w:customStyle="1" w:styleId="Nagwektabeli">
    <w:name w:val="Nagłówek tabeli"/>
    <w:basedOn w:val="Zawartotabeli"/>
    <w:rsid w:val="00A544D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544DA"/>
  </w:style>
  <w:style w:type="paragraph" w:customStyle="1" w:styleId="Cytaty">
    <w:name w:val="Cytaty"/>
    <w:basedOn w:val="Normalny"/>
    <w:rsid w:val="00A544DA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A544DA"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A544DA"/>
    <w:pPr>
      <w:spacing w:before="60" w:after="120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0E21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6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69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69CB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NOTATKA</vt:lpstr>
      <vt:lpstr>NOTATKA</vt:lpstr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</dc:title>
  <dc:subject/>
  <dc:creator>Barbara Drezińska</dc:creator>
  <cp:keywords/>
  <cp:lastModifiedBy>Lorent-Suchecka Sylwia</cp:lastModifiedBy>
  <cp:revision>13</cp:revision>
  <cp:lastPrinted>2023-04-21T07:37:00Z</cp:lastPrinted>
  <dcterms:created xsi:type="dcterms:W3CDTF">2022-05-10T08:22:00Z</dcterms:created>
  <dcterms:modified xsi:type="dcterms:W3CDTF">2023-05-08T12:00:00Z</dcterms:modified>
</cp:coreProperties>
</file>